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1B4" w:rsidRDefault="003E341E">
      <w:pPr>
        <w:pStyle w:val="Titolo1"/>
        <w:spacing w:before="39"/>
        <w:ind w:left="100"/>
      </w:pPr>
      <w:r>
        <w:t>MODELLO</w:t>
      </w:r>
      <w:r>
        <w:rPr>
          <w:spacing w:val="-1"/>
        </w:rPr>
        <w:t xml:space="preserve"> </w:t>
      </w:r>
      <w:r>
        <w:t>2</w:t>
      </w:r>
    </w:p>
    <w:p w:rsidR="005371B4" w:rsidRDefault="003E341E">
      <w:pPr>
        <w:pStyle w:val="Corpotesto"/>
        <w:spacing w:before="4"/>
        <w:rPr>
          <w:b/>
          <w:sz w:val="33"/>
        </w:rPr>
      </w:pPr>
      <w:r>
        <w:br w:type="column"/>
      </w:r>
    </w:p>
    <w:p w:rsidR="005371B4" w:rsidRDefault="003E341E" w:rsidP="00CD3B1C">
      <w:pPr>
        <w:spacing w:line="293" w:lineRule="exact"/>
        <w:ind w:right="134"/>
        <w:rPr>
          <w:b/>
          <w:sz w:val="24"/>
        </w:rPr>
      </w:pPr>
      <w:r>
        <w:rPr>
          <w:b/>
          <w:sz w:val="24"/>
        </w:rPr>
        <w:t>Al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Dirigente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Scolastico</w:t>
      </w:r>
    </w:p>
    <w:p w:rsidR="005371B4" w:rsidRDefault="003E341E" w:rsidP="00CD3B1C">
      <w:pPr>
        <w:pStyle w:val="Titolo1"/>
        <w:spacing w:line="293" w:lineRule="exact"/>
        <w:ind w:right="130"/>
        <w:jc w:val="center"/>
        <w:rPr>
          <w:b w:val="0"/>
        </w:rPr>
      </w:pPr>
      <w:bookmarkStart w:id="0" w:name="_GoBack"/>
      <w:bookmarkEnd w:id="0"/>
      <w:proofErr w:type="gramStart"/>
      <w:r>
        <w:rPr>
          <w:spacing w:val="-1"/>
        </w:rPr>
        <w:t>d</w:t>
      </w:r>
      <w:r w:rsidR="00CD3B1C">
        <w:rPr>
          <w:spacing w:val="-1"/>
        </w:rPr>
        <w:t>ell’</w:t>
      </w:r>
      <w:proofErr w:type="spellStart"/>
      <w:r w:rsidR="00CD3B1C">
        <w:rPr>
          <w:spacing w:val="-1"/>
        </w:rPr>
        <w:t>I.I.S.</w:t>
      </w:r>
      <w:r>
        <w:t>“</w:t>
      </w:r>
      <w:proofErr w:type="gramEnd"/>
      <w:r w:rsidR="00CD3B1C" w:rsidRPr="00CD3B1C">
        <w:t>Simoncelli</w:t>
      </w:r>
      <w:proofErr w:type="spellEnd"/>
      <w:r w:rsidRPr="00CD3B1C">
        <w:t>”</w:t>
      </w:r>
    </w:p>
    <w:p w:rsidR="00CD3B1C" w:rsidRPr="00CD3B1C" w:rsidRDefault="00CD3B1C" w:rsidP="00CD3B1C">
      <w:pPr>
        <w:spacing w:line="293" w:lineRule="exact"/>
        <w:ind w:right="132"/>
        <w:jc w:val="right"/>
        <w:rPr>
          <w:b/>
          <w:sz w:val="24"/>
        </w:rPr>
        <w:sectPr w:rsidR="00CD3B1C" w:rsidRPr="00CD3B1C">
          <w:type w:val="continuous"/>
          <w:pgSz w:w="11920" w:h="16840"/>
          <w:pgMar w:top="300" w:right="880" w:bottom="280" w:left="820" w:header="720" w:footer="720" w:gutter="0"/>
          <w:cols w:num="2" w:space="720" w:equalWidth="0">
            <w:col w:w="1323" w:space="6151"/>
            <w:col w:w="2746"/>
          </w:cols>
        </w:sectPr>
      </w:pPr>
      <w:r>
        <w:rPr>
          <w:b/>
          <w:sz w:val="24"/>
          <w:u w:val="thick"/>
        </w:rPr>
        <w:t>SORA</w:t>
      </w:r>
    </w:p>
    <w:p w:rsidR="005371B4" w:rsidRDefault="005371B4">
      <w:pPr>
        <w:pStyle w:val="Corpotesto"/>
        <w:rPr>
          <w:b/>
          <w:sz w:val="20"/>
        </w:rPr>
      </w:pPr>
    </w:p>
    <w:p w:rsidR="005371B4" w:rsidRDefault="005371B4">
      <w:pPr>
        <w:pStyle w:val="Corpotesto"/>
        <w:rPr>
          <w:b/>
          <w:sz w:val="20"/>
        </w:rPr>
      </w:pPr>
    </w:p>
    <w:p w:rsidR="005371B4" w:rsidRDefault="005371B4">
      <w:pPr>
        <w:pStyle w:val="Corpotesto"/>
        <w:rPr>
          <w:b/>
          <w:sz w:val="20"/>
        </w:rPr>
      </w:pPr>
    </w:p>
    <w:p w:rsidR="005371B4" w:rsidRDefault="005371B4">
      <w:pPr>
        <w:pStyle w:val="Corpotesto"/>
        <w:rPr>
          <w:b/>
          <w:sz w:val="16"/>
        </w:rPr>
      </w:pPr>
    </w:p>
    <w:p w:rsidR="005371B4" w:rsidRDefault="003E341E">
      <w:pPr>
        <w:pStyle w:val="Corpotesto"/>
        <w:tabs>
          <w:tab w:val="left" w:pos="3801"/>
          <w:tab w:val="left" w:pos="4861"/>
          <w:tab w:val="left" w:pos="9696"/>
          <w:tab w:val="left" w:pos="9756"/>
        </w:tabs>
        <w:spacing w:before="51" w:line="355" w:lineRule="auto"/>
        <w:ind w:left="100" w:right="453"/>
        <w:jc w:val="both"/>
      </w:pPr>
      <w:r>
        <w:t>Il/la</w:t>
      </w:r>
      <w:r>
        <w:rPr>
          <w:spacing w:val="1"/>
        </w:rPr>
        <w:t xml:space="preserve"> </w:t>
      </w:r>
      <w:r>
        <w:t>sottoscritto/a</w:t>
      </w:r>
      <w:r>
        <w:rPr>
          <w:u w:val="single"/>
        </w:rPr>
        <w:tab/>
      </w:r>
      <w:proofErr w:type="gramStart"/>
      <w:r>
        <w:rPr>
          <w:u w:val="single"/>
        </w:rPr>
        <w:tab/>
      </w:r>
      <w:r>
        <w:t>,nato</w:t>
      </w:r>
      <w:proofErr w:type="gramEnd"/>
      <w:r>
        <w:t>/a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il</w:t>
      </w:r>
      <w:r>
        <w:rPr>
          <w:u w:val="single"/>
        </w:rPr>
        <w:tab/>
      </w:r>
      <w:r>
        <w:t>Codice</w:t>
      </w:r>
      <w:r>
        <w:rPr>
          <w:spacing w:val="-9"/>
        </w:rPr>
        <w:t xml:space="preserve"> </w:t>
      </w:r>
      <w:r>
        <w:t>Fiscale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In</w:t>
      </w:r>
      <w:r>
        <w:rPr>
          <w:spacing w:val="-2"/>
        </w:rPr>
        <w:t xml:space="preserve"> </w:t>
      </w:r>
      <w:r>
        <w:t>qualità</w:t>
      </w:r>
      <w:r>
        <w:rPr>
          <w:spacing w:val="-2"/>
        </w:rPr>
        <w:t xml:space="preserve"> </w:t>
      </w:r>
      <w:r>
        <w:t>di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51"/>
          <w:u w:val="single"/>
        </w:rPr>
        <w:t xml:space="preserve"> </w:t>
      </w:r>
    </w:p>
    <w:p w:rsidR="005371B4" w:rsidRDefault="005371B4">
      <w:pPr>
        <w:pStyle w:val="Corpotesto"/>
        <w:rPr>
          <w:sz w:val="20"/>
        </w:rPr>
      </w:pPr>
    </w:p>
    <w:p w:rsidR="005371B4" w:rsidRDefault="003E341E">
      <w:pPr>
        <w:pStyle w:val="Corpotesto"/>
        <w:spacing w:before="52"/>
        <w:ind w:left="100" w:right="144"/>
        <w:jc w:val="both"/>
      </w:pPr>
      <w:r>
        <w:t>titolare presso codesto Istituto, consapevole delle responsabilità civile e penali</w:t>
      </w:r>
      <w:r>
        <w:rPr>
          <w:spacing w:val="54"/>
        </w:rPr>
        <w:t xml:space="preserve"> </w:t>
      </w:r>
      <w:r>
        <w:t>cui</w:t>
      </w:r>
      <w:r>
        <w:rPr>
          <w:spacing w:val="55"/>
        </w:rPr>
        <w:t xml:space="preserve"> </w:t>
      </w:r>
      <w:r>
        <w:t>va</w:t>
      </w:r>
      <w:r>
        <w:rPr>
          <w:spacing w:val="54"/>
        </w:rPr>
        <w:t xml:space="preserve"> </w:t>
      </w:r>
      <w:r>
        <w:t>incontro in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dichiarazioni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corrispondenti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vero,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sensi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Legge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445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28/12/2000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successive</w:t>
      </w:r>
      <w:r>
        <w:rPr>
          <w:spacing w:val="-3"/>
        </w:rPr>
        <w:t xml:space="preserve"> </w:t>
      </w:r>
      <w:r>
        <w:t>modifiche,</w:t>
      </w:r>
    </w:p>
    <w:p w:rsidR="005371B4" w:rsidRDefault="005371B4">
      <w:pPr>
        <w:pStyle w:val="Corpotesto"/>
      </w:pPr>
    </w:p>
    <w:p w:rsidR="005371B4" w:rsidRDefault="003E341E">
      <w:pPr>
        <w:pStyle w:val="Corpotesto"/>
        <w:spacing w:before="1"/>
        <w:ind w:left="4637" w:right="4588"/>
        <w:jc w:val="center"/>
      </w:pPr>
      <w:r>
        <w:t>DICHIARA</w:t>
      </w:r>
    </w:p>
    <w:p w:rsidR="005371B4" w:rsidRDefault="005371B4">
      <w:pPr>
        <w:pStyle w:val="Corpotesto"/>
        <w:spacing w:before="1"/>
        <w:rPr>
          <w:sz w:val="25"/>
        </w:rPr>
      </w:pPr>
    </w:p>
    <w:p w:rsidR="005371B4" w:rsidRDefault="003E341E">
      <w:pPr>
        <w:pStyle w:val="Corpotesto"/>
        <w:spacing w:before="1"/>
        <w:ind w:left="100" w:right="109"/>
        <w:jc w:val="both"/>
      </w:pPr>
      <w:r>
        <w:t>che, relativamente all’aggiornamento della graduatoria interna, fatto salvo il punteggio derivante dal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effettuato</w:t>
      </w:r>
      <w:r>
        <w:rPr>
          <w:spacing w:val="-2"/>
        </w:rPr>
        <w:t xml:space="preserve"> </w:t>
      </w:r>
      <w:r>
        <w:t>nell’a.s.2021/2022</w:t>
      </w:r>
      <w:r>
        <w:rPr>
          <w:spacing w:val="4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dalla</w:t>
      </w:r>
      <w:r>
        <w:rPr>
          <w:spacing w:val="2"/>
        </w:rPr>
        <w:t xml:space="preserve"> </w:t>
      </w:r>
      <w:r>
        <w:t>continuità,</w:t>
      </w:r>
    </w:p>
    <w:p w:rsidR="005371B4" w:rsidRDefault="005371B4">
      <w:pPr>
        <w:pStyle w:val="Corpotesto"/>
        <w:spacing w:before="2"/>
        <w:rPr>
          <w:sz w:val="23"/>
        </w:rPr>
      </w:pPr>
    </w:p>
    <w:p w:rsidR="005371B4" w:rsidRDefault="003E341E">
      <w:pPr>
        <w:pStyle w:val="Titolo1"/>
        <w:numPr>
          <w:ilvl w:val="0"/>
          <w:numId w:val="1"/>
        </w:numPr>
        <w:tabs>
          <w:tab w:val="left" w:pos="920"/>
          <w:tab w:val="left" w:pos="921"/>
        </w:tabs>
        <w:ind w:hanging="821"/>
      </w:pPr>
      <w:r>
        <w:t>NON</w:t>
      </w:r>
      <w:r>
        <w:rPr>
          <w:spacing w:val="-2"/>
        </w:rPr>
        <w:t xml:space="preserve"> </w:t>
      </w:r>
      <w:r>
        <w:t>VI</w:t>
      </w:r>
      <w:r>
        <w:rPr>
          <w:spacing w:val="-2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ALCUNA</w:t>
      </w:r>
      <w:r>
        <w:rPr>
          <w:spacing w:val="-1"/>
        </w:rPr>
        <w:t xml:space="preserve"> </w:t>
      </w:r>
      <w:r>
        <w:t>VARIAZIONE</w:t>
      </w:r>
    </w:p>
    <w:p w:rsidR="005371B4" w:rsidRDefault="003E341E">
      <w:pPr>
        <w:pStyle w:val="Corpotesto"/>
        <w:spacing w:before="296"/>
        <w:ind w:left="100"/>
        <w:jc w:val="both"/>
      </w:pPr>
      <w:r>
        <w:t>ovvero</w:t>
      </w:r>
      <w:r>
        <w:rPr>
          <w:spacing w:val="2"/>
        </w:rPr>
        <w:t xml:space="preserve"> </w:t>
      </w:r>
      <w:r>
        <w:t>vi</w:t>
      </w:r>
      <w:r>
        <w:rPr>
          <w:spacing w:val="-3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seguente</w:t>
      </w:r>
      <w:r>
        <w:rPr>
          <w:spacing w:val="-6"/>
        </w:rPr>
        <w:t xml:space="preserve"> </w:t>
      </w:r>
      <w:r>
        <w:t>variazione:</w:t>
      </w:r>
    </w:p>
    <w:p w:rsidR="005371B4" w:rsidRDefault="005371B4">
      <w:pPr>
        <w:pStyle w:val="Corpotesto"/>
        <w:spacing w:before="3"/>
        <w:rPr>
          <w:sz w:val="23"/>
        </w:rPr>
      </w:pPr>
    </w:p>
    <w:p w:rsidR="005371B4" w:rsidRDefault="003E341E">
      <w:pPr>
        <w:pStyle w:val="Titolo1"/>
        <w:numPr>
          <w:ilvl w:val="0"/>
          <w:numId w:val="1"/>
        </w:numPr>
        <w:tabs>
          <w:tab w:val="left" w:pos="920"/>
          <w:tab w:val="left" w:pos="921"/>
          <w:tab w:val="left" w:pos="9650"/>
        </w:tabs>
        <w:ind w:hanging="821"/>
      </w:pPr>
      <w:r>
        <w:t>I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ESIGENZE</w:t>
      </w:r>
      <w:r>
        <w:rPr>
          <w:spacing w:val="-6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FAMIGLIA: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371B4" w:rsidRDefault="005371B4">
      <w:pPr>
        <w:pStyle w:val="Corpotesto"/>
        <w:rPr>
          <w:b/>
        </w:rPr>
      </w:pPr>
    </w:p>
    <w:p w:rsidR="005371B4" w:rsidRDefault="003E341E">
      <w:pPr>
        <w:pStyle w:val="Paragrafoelenco"/>
        <w:numPr>
          <w:ilvl w:val="0"/>
          <w:numId w:val="1"/>
        </w:numPr>
        <w:tabs>
          <w:tab w:val="left" w:pos="920"/>
          <w:tab w:val="left" w:pos="921"/>
          <w:tab w:val="left" w:pos="9644"/>
        </w:tabs>
        <w:spacing w:before="100"/>
        <w:ind w:hanging="821"/>
        <w:rPr>
          <w:b/>
          <w:sz w:val="24"/>
        </w:rPr>
      </w:pPr>
      <w:r>
        <w:rPr>
          <w:b/>
          <w:sz w:val="24"/>
        </w:rPr>
        <w:t>II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TITOLI</w:t>
      </w:r>
      <w:r>
        <w:rPr>
          <w:b/>
          <w:spacing w:val="-1"/>
          <w:sz w:val="24"/>
        </w:rPr>
        <w:t xml:space="preserve"> </w:t>
      </w:r>
      <w:proofErr w:type="gramStart"/>
      <w:r>
        <w:rPr>
          <w:b/>
          <w:sz w:val="24"/>
        </w:rPr>
        <w:t>GENERALI :</w:t>
      </w:r>
      <w:proofErr w:type="gramEnd"/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</w:p>
    <w:p w:rsidR="005371B4" w:rsidRDefault="005371B4">
      <w:pPr>
        <w:pStyle w:val="Corpotesto"/>
        <w:rPr>
          <w:b/>
          <w:sz w:val="20"/>
        </w:rPr>
      </w:pPr>
    </w:p>
    <w:p w:rsidR="005371B4" w:rsidRDefault="005371B4">
      <w:pPr>
        <w:pStyle w:val="Corpotesto"/>
        <w:rPr>
          <w:b/>
          <w:sz w:val="27"/>
        </w:rPr>
      </w:pPr>
    </w:p>
    <w:p w:rsidR="005371B4" w:rsidRDefault="003E341E">
      <w:pPr>
        <w:pStyle w:val="Titolo1"/>
        <w:numPr>
          <w:ilvl w:val="0"/>
          <w:numId w:val="1"/>
        </w:numPr>
        <w:tabs>
          <w:tab w:val="left" w:pos="920"/>
          <w:tab w:val="left" w:pos="921"/>
          <w:tab w:val="left" w:pos="9487"/>
        </w:tabs>
        <w:spacing w:before="100"/>
        <w:ind w:hanging="821"/>
        <w:rPr>
          <w:b w:val="0"/>
        </w:rPr>
      </w:pPr>
      <w:r>
        <w:t>BENEFICIARIO/A</w:t>
      </w:r>
      <w:r>
        <w:rPr>
          <w:spacing w:val="-2"/>
        </w:rPr>
        <w:t xml:space="preserve"> </w:t>
      </w:r>
      <w:r>
        <w:t>LEGGE</w:t>
      </w:r>
      <w:r>
        <w:rPr>
          <w:spacing w:val="-6"/>
        </w:rPr>
        <w:t xml:space="preserve"> </w:t>
      </w:r>
      <w:r>
        <w:t>104:</w:t>
      </w:r>
      <w:r>
        <w:rPr>
          <w:u w:val="single"/>
        </w:rPr>
        <w:tab/>
      </w:r>
      <w:r>
        <w:rPr>
          <w:b w:val="0"/>
        </w:rPr>
        <w:t>_</w:t>
      </w:r>
    </w:p>
    <w:p w:rsidR="005371B4" w:rsidRDefault="005371B4">
      <w:pPr>
        <w:pStyle w:val="Corpotesto"/>
        <w:rPr>
          <w:sz w:val="20"/>
        </w:rPr>
      </w:pPr>
    </w:p>
    <w:p w:rsidR="005371B4" w:rsidRDefault="005371B4">
      <w:pPr>
        <w:pStyle w:val="Corpotesto"/>
        <w:rPr>
          <w:sz w:val="20"/>
        </w:rPr>
      </w:pPr>
    </w:p>
    <w:p w:rsidR="005371B4" w:rsidRDefault="005371B4">
      <w:pPr>
        <w:pStyle w:val="Corpotesto"/>
        <w:rPr>
          <w:sz w:val="20"/>
        </w:rPr>
      </w:pPr>
    </w:p>
    <w:p w:rsidR="005371B4" w:rsidRDefault="005371B4">
      <w:pPr>
        <w:pStyle w:val="Corpotesto"/>
        <w:rPr>
          <w:sz w:val="20"/>
        </w:rPr>
      </w:pPr>
    </w:p>
    <w:p w:rsidR="005371B4" w:rsidRDefault="005371B4">
      <w:pPr>
        <w:pStyle w:val="Corpotesto"/>
        <w:rPr>
          <w:sz w:val="20"/>
        </w:rPr>
      </w:pPr>
    </w:p>
    <w:p w:rsidR="005371B4" w:rsidRDefault="005371B4">
      <w:pPr>
        <w:pStyle w:val="Corpotesto"/>
        <w:spacing w:before="7"/>
        <w:rPr>
          <w:sz w:val="23"/>
        </w:rPr>
      </w:pPr>
    </w:p>
    <w:p w:rsidR="005371B4" w:rsidRDefault="003E341E">
      <w:pPr>
        <w:pStyle w:val="Corpotesto"/>
        <w:tabs>
          <w:tab w:val="left" w:pos="3076"/>
          <w:tab w:val="left" w:pos="5525"/>
        </w:tabs>
        <w:spacing w:before="52"/>
        <w:ind w:left="560"/>
      </w:pPr>
      <w:r>
        <w:rPr>
          <w:u w:val="single"/>
        </w:rPr>
        <w:t xml:space="preserve"> </w:t>
      </w:r>
      <w:r>
        <w:rPr>
          <w:u w:val="single"/>
        </w:rPr>
        <w:tab/>
        <w:t>,</w:t>
      </w:r>
      <w:r>
        <w:rPr>
          <w:u w:val="single"/>
        </w:rPr>
        <w:tab/>
      </w:r>
    </w:p>
    <w:p w:rsidR="005371B4" w:rsidRDefault="005371B4">
      <w:pPr>
        <w:pStyle w:val="Corpotesto"/>
        <w:rPr>
          <w:sz w:val="20"/>
        </w:rPr>
      </w:pPr>
    </w:p>
    <w:p w:rsidR="005371B4" w:rsidRDefault="005371B4">
      <w:pPr>
        <w:pStyle w:val="Corpotesto"/>
        <w:spacing w:before="7"/>
        <w:rPr>
          <w:sz w:val="18"/>
        </w:rPr>
      </w:pPr>
    </w:p>
    <w:p w:rsidR="005371B4" w:rsidRDefault="003E341E">
      <w:pPr>
        <w:pStyle w:val="Corpotesto"/>
        <w:ind w:right="1280"/>
        <w:jc w:val="right"/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4718050</wp:posOffset>
                </wp:positionH>
                <wp:positionV relativeFrom="paragraph">
                  <wp:posOffset>650240</wp:posOffset>
                </wp:positionV>
                <wp:extent cx="2278380" cy="10795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78380" cy="10795"/>
                          <a:chOff x="7430" y="1024"/>
                          <a:chExt cx="3588" cy="17"/>
                        </a:xfrm>
                      </wpg:grpSpPr>
                      <wps:wsp>
                        <wps:cNvPr id="2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7430" y="1031"/>
                            <a:ext cx="3588" cy="0"/>
                          </a:xfrm>
                          <a:prstGeom prst="line">
                            <a:avLst/>
                          </a:prstGeom>
                          <a:noFill/>
                          <a:ln w="990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7430" y="1024"/>
                            <a:ext cx="3585" cy="1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18DBA9" id="Group 2" o:spid="_x0000_s1026" style="position:absolute;margin-left:371.5pt;margin-top:51.2pt;width:179.4pt;height:.85pt;z-index:15728640;mso-position-horizontal-relative:page" coordorigin="7430,1024" coordsize="3588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">
                <v:line id="Line 4" o:spid="_x0000_s1027" style="position:absolute;visibility:visible;mso-wrap-style:square" from="7430,1031" to="11018,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" strokeweight=".78pt"/>
                <v:rect id="Rectangle 3" o:spid="_x0000_s1028" style="position:absolute;left:7430;top:1024;width:3585;height: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" fillcolor="black" stroked="f"/>
                <w10:wrap anchorx="page"/>
              </v:group>
            </w:pict>
          </mc:Fallback>
        </mc:AlternateContent>
      </w:r>
      <w:r>
        <w:t>Firma</w:t>
      </w:r>
    </w:p>
    <w:sectPr w:rsidR="005371B4">
      <w:type w:val="continuous"/>
      <w:pgSz w:w="11920" w:h="16840"/>
      <w:pgMar w:top="300" w:right="880" w:bottom="280" w:left="8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B75EFB"/>
    <w:multiLevelType w:val="hybridMultilevel"/>
    <w:tmpl w:val="1C2C45BA"/>
    <w:lvl w:ilvl="0" w:tplc="4AA02C7E">
      <w:numFmt w:val="bullet"/>
      <w:lvlText w:val=""/>
      <w:lvlJc w:val="left"/>
      <w:pPr>
        <w:ind w:left="920" w:hanging="820"/>
      </w:pPr>
      <w:rPr>
        <w:rFonts w:ascii="Wingdings" w:eastAsia="Wingdings" w:hAnsi="Wingdings" w:cs="Wingdings" w:hint="default"/>
        <w:w w:val="98"/>
        <w:sz w:val="32"/>
        <w:szCs w:val="32"/>
        <w:lang w:val="it-IT" w:eastAsia="en-US" w:bidi="ar-SA"/>
      </w:rPr>
    </w:lvl>
    <w:lvl w:ilvl="1" w:tplc="4CC22A8A">
      <w:numFmt w:val="bullet"/>
      <w:lvlText w:val="•"/>
      <w:lvlJc w:val="left"/>
      <w:pPr>
        <w:ind w:left="1849" w:hanging="820"/>
      </w:pPr>
      <w:rPr>
        <w:rFonts w:hint="default"/>
        <w:lang w:val="it-IT" w:eastAsia="en-US" w:bidi="ar-SA"/>
      </w:rPr>
    </w:lvl>
    <w:lvl w:ilvl="2" w:tplc="51BE4042">
      <w:numFmt w:val="bullet"/>
      <w:lvlText w:val="•"/>
      <w:lvlJc w:val="left"/>
      <w:pPr>
        <w:ind w:left="2778" w:hanging="820"/>
      </w:pPr>
      <w:rPr>
        <w:rFonts w:hint="default"/>
        <w:lang w:val="it-IT" w:eastAsia="en-US" w:bidi="ar-SA"/>
      </w:rPr>
    </w:lvl>
    <w:lvl w:ilvl="3" w:tplc="A56A5B4A">
      <w:numFmt w:val="bullet"/>
      <w:lvlText w:val="•"/>
      <w:lvlJc w:val="left"/>
      <w:pPr>
        <w:ind w:left="3707" w:hanging="820"/>
      </w:pPr>
      <w:rPr>
        <w:rFonts w:hint="default"/>
        <w:lang w:val="it-IT" w:eastAsia="en-US" w:bidi="ar-SA"/>
      </w:rPr>
    </w:lvl>
    <w:lvl w:ilvl="4" w:tplc="A8E4C708">
      <w:numFmt w:val="bullet"/>
      <w:lvlText w:val="•"/>
      <w:lvlJc w:val="left"/>
      <w:pPr>
        <w:ind w:left="4636" w:hanging="820"/>
      </w:pPr>
      <w:rPr>
        <w:rFonts w:hint="default"/>
        <w:lang w:val="it-IT" w:eastAsia="en-US" w:bidi="ar-SA"/>
      </w:rPr>
    </w:lvl>
    <w:lvl w:ilvl="5" w:tplc="2AC40D36">
      <w:numFmt w:val="bullet"/>
      <w:lvlText w:val="•"/>
      <w:lvlJc w:val="left"/>
      <w:pPr>
        <w:ind w:left="5566" w:hanging="820"/>
      </w:pPr>
      <w:rPr>
        <w:rFonts w:hint="default"/>
        <w:lang w:val="it-IT" w:eastAsia="en-US" w:bidi="ar-SA"/>
      </w:rPr>
    </w:lvl>
    <w:lvl w:ilvl="6" w:tplc="56EAB088">
      <w:numFmt w:val="bullet"/>
      <w:lvlText w:val="•"/>
      <w:lvlJc w:val="left"/>
      <w:pPr>
        <w:ind w:left="6495" w:hanging="820"/>
      </w:pPr>
      <w:rPr>
        <w:rFonts w:hint="default"/>
        <w:lang w:val="it-IT" w:eastAsia="en-US" w:bidi="ar-SA"/>
      </w:rPr>
    </w:lvl>
    <w:lvl w:ilvl="7" w:tplc="FDF43554">
      <w:numFmt w:val="bullet"/>
      <w:lvlText w:val="•"/>
      <w:lvlJc w:val="left"/>
      <w:pPr>
        <w:ind w:left="7424" w:hanging="820"/>
      </w:pPr>
      <w:rPr>
        <w:rFonts w:hint="default"/>
        <w:lang w:val="it-IT" w:eastAsia="en-US" w:bidi="ar-SA"/>
      </w:rPr>
    </w:lvl>
    <w:lvl w:ilvl="8" w:tplc="4A6EE6A4">
      <w:numFmt w:val="bullet"/>
      <w:lvlText w:val="•"/>
      <w:lvlJc w:val="left"/>
      <w:pPr>
        <w:ind w:left="8353" w:hanging="82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1B4"/>
    <w:rsid w:val="003E341E"/>
    <w:rsid w:val="005371B4"/>
    <w:rsid w:val="00CD3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A6268"/>
  <w15:docId w15:val="{7A5EEAF3-9AFE-4576-AC98-E92F054AC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920" w:hanging="82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MOD. 2 dichiaraz. CONFERMA DATI grad.interne - DOCENTI E ATA</vt:lpstr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MOD. 2 dichiaraz. CONFERMA DATI grad.interne - DOCENTI E ATA</dc:title>
  <dc:creator>DIANA</dc:creator>
  <cp:lastModifiedBy>Utente</cp:lastModifiedBy>
  <cp:revision>3</cp:revision>
  <dcterms:created xsi:type="dcterms:W3CDTF">2023-03-04T09:59:00Z</dcterms:created>
  <dcterms:modified xsi:type="dcterms:W3CDTF">2023-03-04T10:23:00Z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2023-03-04T00:00:00Z</vt:filetime>
  </property>
</Properties>
</file>